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82726" w14:textId="0CBFFA83" w:rsidR="00C1435C" w:rsidRPr="00C1435C" w:rsidRDefault="00C1435C" w:rsidP="00F42A00">
      <w:pPr>
        <w:rPr>
          <w:rFonts w:ascii="Arial" w:hAnsi="Arial" w:cs="Arial"/>
          <w:b/>
          <w:sz w:val="22"/>
          <w:u w:val="single"/>
        </w:rPr>
      </w:pPr>
      <w:r w:rsidRPr="00C1435C">
        <w:rPr>
          <w:rFonts w:ascii="Arial" w:hAnsi="Arial" w:cs="Arial"/>
          <w:noProof/>
        </w:rPr>
        <w:drawing>
          <wp:inline distT="0" distB="0" distL="0" distR="0" wp14:anchorId="43309117" wp14:editId="220E0180">
            <wp:extent cx="5943600" cy="1238250"/>
            <wp:effectExtent l="0" t="0" r="0" b="0"/>
            <wp:docPr id="3" name="Picture 3" descr="Thinking Money for Kids: A traveling exhibit to U.S. public libraries that makes financial literacy f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hinking Money for Kids: A traveling exhibit to U.S. public libraries that makes financial literacy fu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04524" w14:textId="77777777" w:rsidR="00C1435C" w:rsidRPr="00C1435C" w:rsidRDefault="00C1435C">
      <w:pPr>
        <w:rPr>
          <w:rFonts w:ascii="Arial" w:hAnsi="Arial" w:cs="Arial"/>
          <w:b/>
          <w:sz w:val="22"/>
          <w:u w:val="single"/>
        </w:rPr>
      </w:pPr>
    </w:p>
    <w:p w14:paraId="620DDADD" w14:textId="77777777" w:rsidR="008652C3" w:rsidRPr="002C2DB0" w:rsidRDefault="008652C3" w:rsidP="002C2DB0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88A2E50" w14:textId="1BF4A4B1" w:rsidR="004A252E" w:rsidRPr="002C2DB0" w:rsidRDefault="00FA5DB9" w:rsidP="002C2DB0">
      <w:pPr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Model Program</w:t>
      </w:r>
    </w:p>
    <w:p w14:paraId="0CD66305" w14:textId="77777777" w:rsidR="00D35F37" w:rsidRPr="00C82C51" w:rsidRDefault="00D35F37">
      <w:pPr>
        <w:rPr>
          <w:rFonts w:ascii="Arial" w:hAnsi="Arial" w:cs="Arial"/>
          <w:b/>
          <w:sz w:val="22"/>
          <w:szCs w:val="22"/>
        </w:rPr>
      </w:pPr>
    </w:p>
    <w:p w14:paraId="6A1B6AF2" w14:textId="77777777" w:rsidR="00E62C25" w:rsidRPr="00C82C51" w:rsidRDefault="00E62C25">
      <w:pPr>
        <w:rPr>
          <w:rFonts w:ascii="Arial" w:hAnsi="Arial" w:cs="Arial"/>
          <w:sz w:val="22"/>
          <w:szCs w:val="22"/>
        </w:rPr>
      </w:pPr>
    </w:p>
    <w:p w14:paraId="26645E3A" w14:textId="057D2466" w:rsidR="00CB420B" w:rsidRPr="00C82C51" w:rsidRDefault="00CB420B">
      <w:pPr>
        <w:rPr>
          <w:rFonts w:ascii="Arial" w:hAnsi="Arial" w:cs="Arial"/>
          <w:sz w:val="22"/>
          <w:szCs w:val="22"/>
        </w:rPr>
      </w:pPr>
      <w:r w:rsidRPr="00C82C51">
        <w:rPr>
          <w:rFonts w:ascii="Arial" w:hAnsi="Arial" w:cs="Arial"/>
          <w:b/>
          <w:sz w:val="22"/>
          <w:szCs w:val="22"/>
        </w:rPr>
        <w:t>Program title:</w:t>
      </w:r>
      <w:r w:rsidR="0038557F" w:rsidRPr="00C82C51">
        <w:rPr>
          <w:rFonts w:ascii="Arial" w:hAnsi="Arial" w:cs="Arial"/>
          <w:b/>
          <w:sz w:val="22"/>
          <w:szCs w:val="22"/>
        </w:rPr>
        <w:t xml:space="preserve"> </w:t>
      </w:r>
      <w:r w:rsidR="007A7B6B" w:rsidRPr="00C82C51">
        <w:rPr>
          <w:rFonts w:ascii="Arial" w:hAnsi="Arial" w:cs="Arial"/>
          <w:sz w:val="22"/>
          <w:szCs w:val="22"/>
        </w:rPr>
        <w:t>We All Gain from Sharing</w:t>
      </w:r>
    </w:p>
    <w:p w14:paraId="7F96C728" w14:textId="77777777" w:rsidR="00CB420B" w:rsidRPr="00C82C51" w:rsidRDefault="00CB420B">
      <w:pPr>
        <w:rPr>
          <w:rFonts w:ascii="Arial" w:hAnsi="Arial" w:cs="Arial"/>
          <w:sz w:val="22"/>
          <w:szCs w:val="22"/>
        </w:rPr>
      </w:pPr>
    </w:p>
    <w:p w14:paraId="54D0828E" w14:textId="27DD89A7" w:rsidR="0038557F" w:rsidRPr="00CA7FDE" w:rsidRDefault="00CB420B">
      <w:pPr>
        <w:rPr>
          <w:rFonts w:ascii="Arial" w:hAnsi="Arial" w:cs="Arial"/>
          <w:i/>
          <w:sz w:val="22"/>
          <w:szCs w:val="22"/>
        </w:rPr>
      </w:pPr>
      <w:r w:rsidRPr="00C82C51">
        <w:rPr>
          <w:rFonts w:ascii="Arial" w:hAnsi="Arial" w:cs="Arial"/>
          <w:b/>
          <w:sz w:val="22"/>
          <w:szCs w:val="22"/>
        </w:rPr>
        <w:t>Program summary:</w:t>
      </w:r>
      <w:r w:rsidRPr="00C82C51">
        <w:rPr>
          <w:rFonts w:ascii="Arial" w:hAnsi="Arial" w:cs="Arial"/>
          <w:sz w:val="22"/>
          <w:szCs w:val="22"/>
        </w:rPr>
        <w:t xml:space="preserve"> </w:t>
      </w:r>
      <w:r w:rsidR="00C21855" w:rsidRPr="00C82C51">
        <w:rPr>
          <w:rFonts w:ascii="Arial" w:hAnsi="Arial" w:cs="Arial"/>
          <w:sz w:val="22"/>
          <w:szCs w:val="22"/>
        </w:rPr>
        <w:t>This instructor-led craft activity demonstrates how sharing money</w:t>
      </w:r>
      <w:r w:rsidR="00A65679" w:rsidRPr="00C82C51">
        <w:rPr>
          <w:rFonts w:ascii="Arial" w:hAnsi="Arial" w:cs="Arial"/>
          <w:sz w:val="22"/>
          <w:szCs w:val="22"/>
        </w:rPr>
        <w:t xml:space="preserve"> and volunteering</w:t>
      </w:r>
      <w:r w:rsidR="00C21855" w:rsidRPr="00C82C51">
        <w:rPr>
          <w:rFonts w:ascii="Arial" w:hAnsi="Arial" w:cs="Arial"/>
          <w:sz w:val="22"/>
          <w:szCs w:val="22"/>
        </w:rPr>
        <w:t xml:space="preserve"> can make a difference in </w:t>
      </w:r>
      <w:r w:rsidR="007A7B6B" w:rsidRPr="00C82C51">
        <w:rPr>
          <w:rFonts w:ascii="Arial" w:hAnsi="Arial" w:cs="Arial"/>
          <w:sz w:val="22"/>
          <w:szCs w:val="22"/>
        </w:rPr>
        <w:t>the</w:t>
      </w:r>
      <w:r w:rsidR="00C21855" w:rsidRPr="00C82C51">
        <w:rPr>
          <w:rFonts w:ascii="Arial" w:hAnsi="Arial" w:cs="Arial"/>
          <w:sz w:val="22"/>
          <w:szCs w:val="22"/>
        </w:rPr>
        <w:t xml:space="preserve"> local community and the lives of others</w:t>
      </w:r>
      <w:r w:rsidR="00FA66F2" w:rsidRPr="00C82C51">
        <w:rPr>
          <w:rFonts w:ascii="Arial" w:hAnsi="Arial" w:cs="Arial"/>
          <w:sz w:val="22"/>
          <w:szCs w:val="22"/>
        </w:rPr>
        <w:t>.</w:t>
      </w:r>
      <w:r w:rsidR="007A7B6B" w:rsidRPr="00C82C51">
        <w:rPr>
          <w:rFonts w:ascii="Arial" w:hAnsi="Arial" w:cs="Arial"/>
          <w:sz w:val="22"/>
          <w:szCs w:val="22"/>
        </w:rPr>
        <w:t xml:space="preserve"> Young participants will understand what a charity is and the role it plays in the community.</w:t>
      </w:r>
      <w:r w:rsidR="00A65679" w:rsidRPr="00C82C51">
        <w:rPr>
          <w:rFonts w:ascii="Arial" w:hAnsi="Arial" w:cs="Arial"/>
          <w:sz w:val="22"/>
          <w:szCs w:val="22"/>
        </w:rPr>
        <w:t xml:space="preserve"> Participants will have opportunities to work collaboratively to describe charitable organizations whose work is particularly meaningful to them. </w:t>
      </w:r>
    </w:p>
    <w:p w14:paraId="1778E9C8" w14:textId="77777777" w:rsidR="007350CA" w:rsidRPr="001705F5" w:rsidRDefault="007350CA">
      <w:pPr>
        <w:rPr>
          <w:rFonts w:ascii="Arial" w:hAnsi="Arial" w:cs="Arial"/>
          <w:sz w:val="22"/>
          <w:szCs w:val="22"/>
        </w:rPr>
      </w:pPr>
    </w:p>
    <w:p w14:paraId="11377F6F" w14:textId="50824FEA" w:rsidR="00222492" w:rsidRPr="00CA7FDE" w:rsidRDefault="00222492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Duration:</w:t>
      </w:r>
      <w:r w:rsidRPr="00CA7FDE">
        <w:rPr>
          <w:rFonts w:ascii="Arial" w:hAnsi="Arial" w:cs="Arial"/>
          <w:sz w:val="22"/>
          <w:szCs w:val="22"/>
        </w:rPr>
        <w:t xml:space="preserve"> </w:t>
      </w:r>
      <w:r w:rsidR="00C21855" w:rsidRPr="00CA7FDE">
        <w:rPr>
          <w:rFonts w:ascii="Arial" w:hAnsi="Arial" w:cs="Arial"/>
          <w:sz w:val="22"/>
          <w:szCs w:val="22"/>
        </w:rPr>
        <w:t>One hour</w:t>
      </w:r>
    </w:p>
    <w:p w14:paraId="7F75A2FF" w14:textId="77777777" w:rsidR="00222492" w:rsidRPr="00CA7FDE" w:rsidRDefault="00222492">
      <w:pPr>
        <w:rPr>
          <w:rFonts w:ascii="Arial" w:hAnsi="Arial" w:cs="Arial"/>
          <w:sz w:val="22"/>
          <w:szCs w:val="22"/>
        </w:rPr>
      </w:pPr>
    </w:p>
    <w:p w14:paraId="1A3E46AF" w14:textId="32C602E0" w:rsidR="007350CA" w:rsidRPr="001705F5" w:rsidRDefault="00222492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Suggested venue:</w:t>
      </w:r>
      <w:r w:rsidR="00627303" w:rsidRPr="00CA7FDE">
        <w:rPr>
          <w:rFonts w:ascii="Arial" w:hAnsi="Arial" w:cs="Arial"/>
          <w:b/>
          <w:sz w:val="22"/>
          <w:szCs w:val="22"/>
        </w:rPr>
        <w:t xml:space="preserve"> </w:t>
      </w:r>
      <w:r w:rsidR="00627303" w:rsidRPr="00CA7FDE">
        <w:rPr>
          <w:rFonts w:ascii="Arial" w:hAnsi="Arial" w:cs="Arial"/>
          <w:sz w:val="22"/>
          <w:szCs w:val="22"/>
        </w:rPr>
        <w:t xml:space="preserve"> </w:t>
      </w:r>
      <w:r w:rsidR="00C21855" w:rsidRPr="00CA7FDE">
        <w:rPr>
          <w:rFonts w:ascii="Segoe UI Symbol" w:hAnsi="Segoe UI Symbol" w:cs="Segoe UI Symbol"/>
          <w:sz w:val="22"/>
          <w:szCs w:val="22"/>
        </w:rPr>
        <w:t>☑</w:t>
      </w:r>
      <w:r w:rsidR="00627303" w:rsidRPr="001705F5">
        <w:rPr>
          <w:rFonts w:ascii="Arial" w:hAnsi="Arial" w:cs="Arial"/>
          <w:sz w:val="22"/>
          <w:szCs w:val="22"/>
        </w:rPr>
        <w:t xml:space="preserve"> In</w:t>
      </w:r>
      <w:r w:rsidR="00CC2DB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27303" w:rsidRPr="001705F5">
        <w:rPr>
          <w:rFonts w:ascii="Arial" w:hAnsi="Arial" w:cs="Arial"/>
          <w:sz w:val="22"/>
          <w:szCs w:val="22"/>
        </w:rPr>
        <w:t xml:space="preserve">Library  </w:t>
      </w:r>
      <w:r w:rsidR="0094796C" w:rsidRPr="00CA7FDE">
        <w:rPr>
          <w:rFonts w:ascii="Segoe UI Symbol" w:hAnsi="Segoe UI Symbol" w:cs="Segoe UI Symbol"/>
          <w:sz w:val="22"/>
          <w:szCs w:val="22"/>
        </w:rPr>
        <w:t>☐</w:t>
      </w:r>
      <w:proofErr w:type="gramEnd"/>
      <w:r w:rsidR="00627303" w:rsidRPr="001705F5">
        <w:rPr>
          <w:rFonts w:ascii="Arial" w:hAnsi="Arial" w:cs="Arial"/>
          <w:sz w:val="22"/>
          <w:szCs w:val="22"/>
        </w:rPr>
        <w:t xml:space="preserve"> At</w:t>
      </w:r>
      <w:r w:rsidR="00CC2DBF">
        <w:rPr>
          <w:rFonts w:ascii="Arial" w:hAnsi="Arial" w:cs="Arial"/>
          <w:sz w:val="22"/>
          <w:szCs w:val="22"/>
        </w:rPr>
        <w:t xml:space="preserve"> </w:t>
      </w:r>
      <w:r w:rsidR="00627303" w:rsidRPr="001705F5">
        <w:rPr>
          <w:rFonts w:ascii="Arial" w:hAnsi="Arial" w:cs="Arial"/>
          <w:sz w:val="22"/>
          <w:szCs w:val="22"/>
        </w:rPr>
        <w:t xml:space="preserve">Home  </w:t>
      </w:r>
      <w:r w:rsidR="00C21855" w:rsidRPr="00CA7FDE">
        <w:rPr>
          <w:rFonts w:ascii="Segoe UI Symbol" w:hAnsi="Segoe UI Symbol" w:cs="Segoe UI Symbol"/>
          <w:sz w:val="22"/>
          <w:szCs w:val="22"/>
        </w:rPr>
        <w:t>☐</w:t>
      </w:r>
      <w:r w:rsidR="00627303" w:rsidRPr="001705F5">
        <w:rPr>
          <w:rFonts w:ascii="Arial" w:hAnsi="Arial" w:cs="Arial"/>
          <w:sz w:val="22"/>
          <w:szCs w:val="22"/>
        </w:rPr>
        <w:t xml:space="preserve"> Either</w:t>
      </w:r>
    </w:p>
    <w:p w14:paraId="281EDF07" w14:textId="7DB9C7C3" w:rsidR="00222492" w:rsidRPr="00CA7FDE" w:rsidRDefault="00222492">
      <w:pPr>
        <w:rPr>
          <w:rFonts w:ascii="Arial" w:hAnsi="Arial" w:cs="Arial"/>
          <w:sz w:val="22"/>
          <w:szCs w:val="22"/>
        </w:rPr>
      </w:pPr>
    </w:p>
    <w:p w14:paraId="5B3185FD" w14:textId="565A9BB8" w:rsidR="00222492" w:rsidRPr="001705F5" w:rsidRDefault="00222492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Instructor led:</w:t>
      </w:r>
      <w:r w:rsidR="00627303" w:rsidRPr="00CA7FDE">
        <w:rPr>
          <w:rFonts w:ascii="Arial" w:hAnsi="Arial" w:cs="Arial"/>
          <w:b/>
          <w:sz w:val="22"/>
          <w:szCs w:val="22"/>
        </w:rPr>
        <w:t xml:space="preserve"> </w:t>
      </w:r>
      <w:r w:rsidR="00627303" w:rsidRPr="00CA7FDE">
        <w:rPr>
          <w:rFonts w:ascii="Arial" w:hAnsi="Arial" w:cs="Arial"/>
          <w:sz w:val="22"/>
          <w:szCs w:val="22"/>
        </w:rPr>
        <w:t xml:space="preserve"> </w:t>
      </w:r>
      <w:r w:rsidR="00C21855" w:rsidRPr="00CA7FDE">
        <w:rPr>
          <w:rFonts w:ascii="Segoe UI Symbol" w:hAnsi="Segoe UI Symbol" w:cs="Segoe UI Symbol"/>
          <w:sz w:val="22"/>
          <w:szCs w:val="22"/>
        </w:rPr>
        <w:t>☑</w:t>
      </w:r>
      <w:r w:rsidR="00627303" w:rsidRPr="001705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27303" w:rsidRPr="001705F5">
        <w:rPr>
          <w:rFonts w:ascii="Arial" w:hAnsi="Arial" w:cs="Arial"/>
          <w:sz w:val="22"/>
          <w:szCs w:val="22"/>
        </w:rPr>
        <w:t xml:space="preserve">Yes  </w:t>
      </w:r>
      <w:r w:rsidR="00C21855" w:rsidRPr="00CA7FDE">
        <w:rPr>
          <w:rFonts w:ascii="Segoe UI Symbol" w:hAnsi="Segoe UI Symbol" w:cs="Segoe UI Symbol"/>
          <w:sz w:val="22"/>
          <w:szCs w:val="22"/>
        </w:rPr>
        <w:t>☐</w:t>
      </w:r>
      <w:proofErr w:type="gramEnd"/>
      <w:r w:rsidR="00627303" w:rsidRPr="001705F5">
        <w:rPr>
          <w:rFonts w:ascii="Arial" w:hAnsi="Arial" w:cs="Arial"/>
          <w:sz w:val="22"/>
          <w:szCs w:val="22"/>
        </w:rPr>
        <w:t xml:space="preserve"> No  </w:t>
      </w:r>
      <w:r w:rsidR="00627303" w:rsidRPr="00CA7FDE">
        <w:rPr>
          <w:rFonts w:ascii="Segoe UI Symbol" w:hAnsi="Segoe UI Symbol" w:cs="Segoe UI Symbol"/>
          <w:sz w:val="22"/>
          <w:szCs w:val="22"/>
        </w:rPr>
        <w:t>☐</w:t>
      </w:r>
      <w:r w:rsidR="00627303" w:rsidRPr="001705F5">
        <w:rPr>
          <w:rFonts w:ascii="Arial" w:hAnsi="Arial" w:cs="Arial"/>
          <w:sz w:val="22"/>
          <w:szCs w:val="22"/>
        </w:rPr>
        <w:t xml:space="preserve"> Either</w:t>
      </w:r>
      <w:r w:rsidR="000C5F0B" w:rsidRPr="001705F5">
        <w:rPr>
          <w:rFonts w:ascii="Arial" w:hAnsi="Arial" w:cs="Arial"/>
          <w:sz w:val="22"/>
          <w:szCs w:val="22"/>
        </w:rPr>
        <w:tab/>
      </w:r>
      <w:r w:rsidR="000C5F0B" w:rsidRPr="001705F5">
        <w:rPr>
          <w:rFonts w:ascii="Arial" w:hAnsi="Arial" w:cs="Arial"/>
          <w:b/>
          <w:sz w:val="22"/>
          <w:szCs w:val="22"/>
        </w:rPr>
        <w:t>Facilitation required:</w:t>
      </w:r>
      <w:r w:rsidR="000C5F0B" w:rsidRPr="00CA7FDE">
        <w:rPr>
          <w:rFonts w:ascii="Arial" w:hAnsi="Arial" w:cs="Arial"/>
          <w:sz w:val="22"/>
          <w:szCs w:val="22"/>
        </w:rPr>
        <w:t xml:space="preserve"> </w:t>
      </w:r>
      <w:r w:rsidR="005A63F1" w:rsidRPr="00CA7FDE">
        <w:rPr>
          <w:rFonts w:ascii="Segoe UI Symbol" w:hAnsi="Segoe UI Symbol" w:cs="Segoe UI Symbol"/>
          <w:sz w:val="22"/>
          <w:szCs w:val="22"/>
        </w:rPr>
        <w:t>☑</w:t>
      </w:r>
      <w:r w:rsidR="000C5F0B" w:rsidRPr="001705F5">
        <w:rPr>
          <w:rFonts w:ascii="Arial" w:hAnsi="Arial" w:cs="Arial"/>
          <w:sz w:val="22"/>
          <w:szCs w:val="22"/>
        </w:rPr>
        <w:t xml:space="preserve"> Yes  </w:t>
      </w:r>
      <w:r w:rsidR="000C5F0B" w:rsidRPr="00CA7FDE">
        <w:rPr>
          <w:rFonts w:ascii="Segoe UI Symbol" w:hAnsi="Segoe UI Symbol" w:cs="Segoe UI Symbol"/>
          <w:sz w:val="22"/>
          <w:szCs w:val="22"/>
        </w:rPr>
        <w:t>☐</w:t>
      </w:r>
      <w:r w:rsidR="000C5F0B" w:rsidRPr="001705F5">
        <w:rPr>
          <w:rFonts w:ascii="Arial" w:hAnsi="Arial" w:cs="Arial"/>
          <w:sz w:val="22"/>
          <w:szCs w:val="22"/>
        </w:rPr>
        <w:t xml:space="preserve"> No  </w:t>
      </w:r>
    </w:p>
    <w:p w14:paraId="394D0BD7" w14:textId="03C43BFF" w:rsidR="00042718" w:rsidRPr="00CA7FDE" w:rsidRDefault="00930862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ab/>
      </w:r>
    </w:p>
    <w:p w14:paraId="693ADB88" w14:textId="3EDB639D" w:rsidR="00042718" w:rsidRPr="00CA7FDE" w:rsidRDefault="00042718" w:rsidP="002C2DB0">
      <w:pPr>
        <w:spacing w:after="12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Target audience:</w:t>
      </w:r>
      <w:r w:rsidRPr="00CA7FDE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8338"/>
      </w:tblGrid>
      <w:tr w:rsidR="00222492" w:rsidRPr="00C82C51" w14:paraId="74CCF7ED" w14:textId="77777777" w:rsidTr="002C2DB0">
        <w:tc>
          <w:tcPr>
            <w:tcW w:w="450" w:type="dxa"/>
          </w:tcPr>
          <w:p w14:paraId="424E1E48" w14:textId="40E6B09E" w:rsidR="00222492" w:rsidRPr="00CA7FDE" w:rsidRDefault="00627303" w:rsidP="002C2DB0">
            <w:pPr>
              <w:ind w:left="71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☑</w:t>
            </w:r>
          </w:p>
        </w:tc>
        <w:tc>
          <w:tcPr>
            <w:tcW w:w="8338" w:type="dxa"/>
            <w:vAlign w:val="center"/>
          </w:tcPr>
          <w:p w14:paraId="66DE2F64" w14:textId="1DDD4E29" w:rsidR="00222492" w:rsidRPr="00CA7FDE" w:rsidRDefault="008652C3" w:rsidP="002C2DB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Kids (a</w:t>
            </w:r>
            <w:r w:rsidR="00222492" w:rsidRPr="001705F5">
              <w:rPr>
                <w:rFonts w:ascii="Arial" w:hAnsi="Arial" w:cs="Arial"/>
                <w:sz w:val="22"/>
                <w:szCs w:val="22"/>
              </w:rPr>
              <w:t>ges 3</w:t>
            </w:r>
            <w:r w:rsidRPr="001705F5">
              <w:rPr>
                <w:rFonts w:ascii="Arial" w:hAnsi="Arial" w:cs="Arial"/>
                <w:sz w:val="22"/>
                <w:szCs w:val="22"/>
              </w:rPr>
              <w:t>–</w:t>
            </w:r>
            <w:r w:rsidR="00222492" w:rsidRPr="001705F5">
              <w:rPr>
                <w:rFonts w:ascii="Arial" w:hAnsi="Arial" w:cs="Arial"/>
                <w:sz w:val="22"/>
                <w:szCs w:val="22"/>
              </w:rPr>
              <w:t>7)</w:t>
            </w:r>
          </w:p>
        </w:tc>
      </w:tr>
      <w:tr w:rsidR="00222492" w:rsidRPr="00C82C51" w14:paraId="7D20DB2B" w14:textId="77777777" w:rsidTr="002C2DB0">
        <w:tc>
          <w:tcPr>
            <w:tcW w:w="450" w:type="dxa"/>
          </w:tcPr>
          <w:p w14:paraId="14F210BB" w14:textId="43D8C0D3" w:rsidR="00222492" w:rsidRPr="00CA7FDE" w:rsidRDefault="00627303" w:rsidP="002C2DB0">
            <w:pPr>
              <w:ind w:left="71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☑</w:t>
            </w:r>
          </w:p>
        </w:tc>
        <w:tc>
          <w:tcPr>
            <w:tcW w:w="8338" w:type="dxa"/>
            <w:vAlign w:val="center"/>
          </w:tcPr>
          <w:p w14:paraId="76502ED0" w14:textId="14BD62A0" w:rsidR="00222492" w:rsidRPr="00CA7FDE" w:rsidRDefault="008652C3" w:rsidP="002C2DB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Tweens (a</w:t>
            </w:r>
            <w:r w:rsidR="00222492" w:rsidRPr="001705F5">
              <w:rPr>
                <w:rFonts w:ascii="Arial" w:hAnsi="Arial" w:cs="Arial"/>
                <w:sz w:val="22"/>
                <w:szCs w:val="22"/>
              </w:rPr>
              <w:t>ges 8</w:t>
            </w:r>
            <w:r w:rsidRPr="001705F5">
              <w:rPr>
                <w:rFonts w:ascii="Arial" w:hAnsi="Arial" w:cs="Arial"/>
                <w:sz w:val="22"/>
                <w:szCs w:val="22"/>
              </w:rPr>
              <w:t>–</w:t>
            </w:r>
            <w:r w:rsidR="00222492" w:rsidRPr="001705F5">
              <w:rPr>
                <w:rFonts w:ascii="Arial" w:hAnsi="Arial" w:cs="Arial"/>
                <w:sz w:val="22"/>
                <w:szCs w:val="22"/>
              </w:rPr>
              <w:t>12)</w:t>
            </w:r>
          </w:p>
        </w:tc>
      </w:tr>
      <w:tr w:rsidR="00222492" w:rsidRPr="00C82C51" w14:paraId="385DFD55" w14:textId="77777777" w:rsidTr="002C2DB0">
        <w:tc>
          <w:tcPr>
            <w:tcW w:w="450" w:type="dxa"/>
          </w:tcPr>
          <w:p w14:paraId="1DA96265" w14:textId="5E7C2685" w:rsidR="00222492" w:rsidRPr="00CA7FDE" w:rsidRDefault="00627303" w:rsidP="002C2DB0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7084F954" w14:textId="1B967A8B" w:rsidR="00222492" w:rsidRPr="00CA7FDE" w:rsidRDefault="008652C3" w:rsidP="002C2DB0">
            <w:pPr>
              <w:rPr>
                <w:rFonts w:ascii="Arial" w:hAnsi="Arial" w:cs="Arial"/>
                <w:sz w:val="22"/>
                <w:szCs w:val="22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Young adults (a</w:t>
            </w:r>
            <w:r w:rsidR="00222492" w:rsidRPr="001705F5">
              <w:rPr>
                <w:rFonts w:ascii="Arial" w:hAnsi="Arial" w:cs="Arial"/>
                <w:sz w:val="22"/>
                <w:szCs w:val="22"/>
              </w:rPr>
              <w:t>ges 13</w:t>
            </w:r>
            <w:r w:rsidRPr="001705F5">
              <w:rPr>
                <w:rFonts w:ascii="Arial" w:hAnsi="Arial" w:cs="Arial"/>
                <w:sz w:val="22"/>
                <w:szCs w:val="22"/>
              </w:rPr>
              <w:t>–</w:t>
            </w:r>
            <w:r w:rsidR="00222492" w:rsidRPr="001705F5">
              <w:rPr>
                <w:rFonts w:ascii="Arial" w:hAnsi="Arial" w:cs="Arial"/>
                <w:sz w:val="22"/>
                <w:szCs w:val="22"/>
              </w:rPr>
              <w:t xml:space="preserve">18) </w:t>
            </w:r>
          </w:p>
        </w:tc>
      </w:tr>
      <w:tr w:rsidR="00222492" w:rsidRPr="00C82C51" w14:paraId="27CE0D35" w14:textId="77777777" w:rsidTr="002C2DB0">
        <w:tc>
          <w:tcPr>
            <w:tcW w:w="450" w:type="dxa"/>
          </w:tcPr>
          <w:p w14:paraId="0D48BC68" w14:textId="38AC78F6" w:rsidR="00222492" w:rsidRPr="00CA7FDE" w:rsidRDefault="00627303" w:rsidP="002C2DB0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08CC7C6D" w14:textId="2BACF5D7" w:rsidR="00222492" w:rsidRPr="001705F5" w:rsidRDefault="00222492" w:rsidP="002C2DB0">
            <w:pPr>
              <w:rPr>
                <w:rFonts w:ascii="Arial" w:hAnsi="Arial" w:cs="Arial"/>
                <w:sz w:val="22"/>
                <w:szCs w:val="22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 xml:space="preserve">Adults </w:t>
            </w:r>
          </w:p>
        </w:tc>
      </w:tr>
      <w:tr w:rsidR="00222492" w:rsidRPr="00C82C51" w14:paraId="197DB146" w14:textId="77777777" w:rsidTr="002C2DB0">
        <w:tc>
          <w:tcPr>
            <w:tcW w:w="450" w:type="dxa"/>
          </w:tcPr>
          <w:p w14:paraId="0BF57855" w14:textId="4A6AA827" w:rsidR="00222492" w:rsidRPr="00CA7FDE" w:rsidRDefault="00627303" w:rsidP="002C2DB0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26DD7928" w14:textId="2F1D42EF" w:rsidR="00222492" w:rsidRPr="001705F5" w:rsidRDefault="008652C3" w:rsidP="002C2DB0">
            <w:pPr>
              <w:rPr>
                <w:rFonts w:ascii="Arial" w:hAnsi="Arial" w:cs="Arial"/>
                <w:sz w:val="22"/>
                <w:szCs w:val="22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All ages</w:t>
            </w:r>
          </w:p>
        </w:tc>
      </w:tr>
      <w:tr w:rsidR="00222492" w:rsidRPr="00C82C51" w14:paraId="45F5D277" w14:textId="77777777" w:rsidTr="002C2DB0">
        <w:tc>
          <w:tcPr>
            <w:tcW w:w="450" w:type="dxa"/>
          </w:tcPr>
          <w:p w14:paraId="6181A340" w14:textId="7E9D2E5F" w:rsidR="00222492" w:rsidRPr="00CA7FDE" w:rsidRDefault="00E371A2" w:rsidP="002C2DB0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060697AF" w14:textId="32127825" w:rsidR="00222492" w:rsidRPr="001705F5" w:rsidRDefault="00222492" w:rsidP="00E371A2">
            <w:pPr>
              <w:ind w:left="716" w:hanging="720"/>
              <w:rPr>
                <w:rFonts w:ascii="Arial" w:hAnsi="Arial" w:cs="Arial"/>
                <w:sz w:val="22"/>
                <w:szCs w:val="22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Other</w:t>
            </w:r>
            <w:r w:rsidR="00E371A2" w:rsidRPr="001705F5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</w:tbl>
    <w:p w14:paraId="5FD61258" w14:textId="77777777" w:rsidR="00042718" w:rsidRPr="001705F5" w:rsidRDefault="00042718">
      <w:pPr>
        <w:pStyle w:val="ListParagraph"/>
        <w:rPr>
          <w:rFonts w:ascii="Arial" w:hAnsi="Arial" w:cs="Arial"/>
          <w:sz w:val="22"/>
          <w:szCs w:val="22"/>
        </w:rPr>
      </w:pPr>
    </w:p>
    <w:p w14:paraId="78531BA4" w14:textId="77777777" w:rsidR="000C5F0B" w:rsidRPr="00CA7FDE" w:rsidRDefault="00042718" w:rsidP="002C2DB0">
      <w:pPr>
        <w:spacing w:after="120"/>
        <w:rPr>
          <w:rFonts w:ascii="Arial" w:hAnsi="Arial" w:cs="Arial"/>
          <w:b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Program budget:</w:t>
      </w: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"/>
        <w:gridCol w:w="8338"/>
      </w:tblGrid>
      <w:tr w:rsidR="000C5F0B" w:rsidRPr="00C82C51" w14:paraId="20566BDE" w14:textId="77777777" w:rsidTr="002C2DB0">
        <w:tc>
          <w:tcPr>
            <w:tcW w:w="494" w:type="dxa"/>
          </w:tcPr>
          <w:p w14:paraId="74ED0D4E" w14:textId="5C7C20DF" w:rsidR="000C5F0B" w:rsidRPr="00CA7FDE" w:rsidRDefault="000C5F0B">
            <w:pPr>
              <w:ind w:left="71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4524657E" w14:textId="18DF1848" w:rsidR="000C5F0B" w:rsidRPr="001705F5" w:rsidRDefault="008652C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$0</w:t>
            </w:r>
          </w:p>
        </w:tc>
      </w:tr>
      <w:tr w:rsidR="000C5F0B" w:rsidRPr="00C82C51" w14:paraId="3D23E0A4" w14:textId="77777777" w:rsidTr="002C2DB0">
        <w:tc>
          <w:tcPr>
            <w:tcW w:w="494" w:type="dxa"/>
          </w:tcPr>
          <w:p w14:paraId="2E74D600" w14:textId="7D0DB316" w:rsidR="000C5F0B" w:rsidRPr="00CA7FDE" w:rsidRDefault="00E371A2">
            <w:pPr>
              <w:ind w:left="71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☑</w:t>
            </w:r>
          </w:p>
        </w:tc>
        <w:tc>
          <w:tcPr>
            <w:tcW w:w="8338" w:type="dxa"/>
            <w:vAlign w:val="center"/>
          </w:tcPr>
          <w:p w14:paraId="53429A3C" w14:textId="1D459A2E" w:rsidR="000C5F0B" w:rsidRPr="001705F5" w:rsidRDefault="000C5F0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$1–</w:t>
            </w:r>
            <w:r w:rsidR="008652C3" w:rsidRPr="001705F5">
              <w:rPr>
                <w:rFonts w:ascii="Arial" w:hAnsi="Arial" w:cs="Arial"/>
                <w:sz w:val="22"/>
                <w:szCs w:val="22"/>
              </w:rPr>
              <w:t>$</w:t>
            </w:r>
            <w:r w:rsidRPr="001705F5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0C5F0B" w:rsidRPr="00C82C51" w14:paraId="4744B208" w14:textId="77777777" w:rsidTr="002C2DB0">
        <w:tc>
          <w:tcPr>
            <w:tcW w:w="494" w:type="dxa"/>
          </w:tcPr>
          <w:p w14:paraId="246DBC30" w14:textId="77777777" w:rsidR="000C5F0B" w:rsidRPr="00CA7FDE" w:rsidRDefault="000C5F0B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20D9314A" w14:textId="1D5F4D85" w:rsidR="000C5F0B" w:rsidRPr="001705F5" w:rsidRDefault="000C5F0B">
            <w:pPr>
              <w:rPr>
                <w:rFonts w:ascii="Arial" w:hAnsi="Arial" w:cs="Arial"/>
                <w:sz w:val="22"/>
                <w:szCs w:val="22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$51–</w:t>
            </w:r>
            <w:r w:rsidR="008652C3" w:rsidRPr="001705F5">
              <w:rPr>
                <w:rFonts w:ascii="Arial" w:hAnsi="Arial" w:cs="Arial"/>
                <w:sz w:val="22"/>
                <w:szCs w:val="22"/>
              </w:rPr>
              <w:t>$</w:t>
            </w:r>
            <w:r w:rsidRPr="001705F5">
              <w:rPr>
                <w:rFonts w:ascii="Arial" w:hAnsi="Arial" w:cs="Arial"/>
                <w:sz w:val="22"/>
                <w:szCs w:val="22"/>
              </w:rPr>
              <w:t xml:space="preserve">100 </w:t>
            </w:r>
          </w:p>
        </w:tc>
      </w:tr>
      <w:tr w:rsidR="000C5F0B" w:rsidRPr="00C82C51" w14:paraId="77B79894" w14:textId="77777777" w:rsidTr="002C2DB0">
        <w:tc>
          <w:tcPr>
            <w:tcW w:w="494" w:type="dxa"/>
          </w:tcPr>
          <w:p w14:paraId="316EC80E" w14:textId="3A9BF10E" w:rsidR="000C5F0B" w:rsidRPr="00CA7FDE" w:rsidRDefault="00E371A2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01FD9130" w14:textId="2C6D115C" w:rsidR="000C5F0B" w:rsidRPr="001705F5" w:rsidRDefault="000C5F0B">
            <w:pPr>
              <w:rPr>
                <w:rFonts w:ascii="Arial" w:hAnsi="Arial" w:cs="Arial"/>
                <w:sz w:val="22"/>
                <w:szCs w:val="22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$101–</w:t>
            </w:r>
            <w:r w:rsidR="008652C3" w:rsidRPr="001705F5">
              <w:rPr>
                <w:rFonts w:ascii="Arial" w:hAnsi="Arial" w:cs="Arial"/>
                <w:sz w:val="22"/>
                <w:szCs w:val="22"/>
              </w:rPr>
              <w:t>$</w:t>
            </w:r>
            <w:r w:rsidRPr="001705F5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</w:tr>
      <w:tr w:rsidR="000C5F0B" w:rsidRPr="00C82C51" w14:paraId="7B9A3F83" w14:textId="77777777" w:rsidTr="002C2DB0">
        <w:tc>
          <w:tcPr>
            <w:tcW w:w="494" w:type="dxa"/>
          </w:tcPr>
          <w:p w14:paraId="5965642C" w14:textId="77777777" w:rsidR="000C5F0B" w:rsidRPr="00CA7FDE" w:rsidRDefault="000C5F0B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21C0C6E0" w14:textId="7BDB0664" w:rsidR="000C5F0B" w:rsidRPr="001705F5" w:rsidRDefault="000C5F0B">
            <w:pPr>
              <w:rPr>
                <w:rFonts w:ascii="Arial" w:hAnsi="Arial" w:cs="Arial"/>
                <w:sz w:val="22"/>
                <w:szCs w:val="22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$251–</w:t>
            </w:r>
            <w:r w:rsidR="008652C3" w:rsidRPr="001705F5">
              <w:rPr>
                <w:rFonts w:ascii="Arial" w:hAnsi="Arial" w:cs="Arial"/>
                <w:sz w:val="22"/>
                <w:szCs w:val="22"/>
              </w:rPr>
              <w:t>$</w:t>
            </w:r>
            <w:r w:rsidRPr="001705F5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0C5F0B" w:rsidRPr="00C82C51" w14:paraId="675B25D9" w14:textId="77777777" w:rsidTr="000C5F0B">
        <w:tc>
          <w:tcPr>
            <w:tcW w:w="494" w:type="dxa"/>
          </w:tcPr>
          <w:p w14:paraId="1DEC9137" w14:textId="47563775" w:rsidR="000C5F0B" w:rsidRPr="00CA7FDE" w:rsidRDefault="000C5F0B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CA7FDE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178BC040" w14:textId="28DDC5D7" w:rsidR="000C5F0B" w:rsidRPr="001705F5" w:rsidRDefault="000C5F0B">
            <w:pPr>
              <w:rPr>
                <w:rFonts w:ascii="Arial" w:hAnsi="Arial" w:cs="Arial"/>
                <w:sz w:val="22"/>
                <w:szCs w:val="22"/>
              </w:rPr>
            </w:pPr>
            <w:r w:rsidRPr="001705F5">
              <w:rPr>
                <w:rFonts w:ascii="Arial" w:hAnsi="Arial" w:cs="Arial"/>
                <w:sz w:val="22"/>
                <w:szCs w:val="22"/>
              </w:rPr>
              <w:t>More than $500</w:t>
            </w:r>
          </w:p>
        </w:tc>
      </w:tr>
    </w:tbl>
    <w:p w14:paraId="1A3D9190" w14:textId="0D067D31" w:rsidR="00D14A60" w:rsidRPr="001705F5" w:rsidRDefault="00D14A60">
      <w:pPr>
        <w:rPr>
          <w:rFonts w:ascii="Arial" w:hAnsi="Arial" w:cs="Arial"/>
          <w:sz w:val="22"/>
          <w:szCs w:val="22"/>
        </w:rPr>
      </w:pPr>
    </w:p>
    <w:p w14:paraId="1483ECF0" w14:textId="690E4801" w:rsidR="008652C3" w:rsidRPr="001705F5" w:rsidRDefault="008652C3">
      <w:pPr>
        <w:rPr>
          <w:rFonts w:ascii="Arial" w:hAnsi="Arial" w:cs="Arial"/>
          <w:b/>
          <w:sz w:val="22"/>
          <w:szCs w:val="22"/>
        </w:rPr>
      </w:pPr>
      <w:r w:rsidRPr="001705F5">
        <w:rPr>
          <w:rFonts w:ascii="Arial" w:hAnsi="Arial" w:cs="Arial"/>
          <w:b/>
          <w:sz w:val="22"/>
          <w:szCs w:val="22"/>
        </w:rPr>
        <w:br w:type="page"/>
      </w:r>
    </w:p>
    <w:p w14:paraId="0EFA73A4" w14:textId="6EC84820" w:rsidR="00D14A60" w:rsidRPr="00CA7FDE" w:rsidRDefault="00042718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lastRenderedPageBreak/>
        <w:t>DETAILED DESCRIPTION</w:t>
      </w:r>
      <w:r w:rsidR="0036204F" w:rsidRPr="00CA7FDE">
        <w:rPr>
          <w:rFonts w:ascii="Arial" w:hAnsi="Arial" w:cs="Arial"/>
          <w:b/>
          <w:sz w:val="22"/>
          <w:szCs w:val="22"/>
        </w:rPr>
        <w:t xml:space="preserve"> </w:t>
      </w:r>
      <w:r w:rsidR="001D3EC4" w:rsidRPr="00CA7FDE">
        <w:rPr>
          <w:rFonts w:ascii="Arial" w:hAnsi="Arial" w:cs="Arial"/>
          <w:b/>
          <w:sz w:val="22"/>
          <w:szCs w:val="22"/>
        </w:rPr>
        <w:t xml:space="preserve"> </w:t>
      </w:r>
    </w:p>
    <w:p w14:paraId="3F29C773" w14:textId="77777777" w:rsidR="00AB7C3E" w:rsidRPr="00CA7FDE" w:rsidRDefault="00AB7C3E">
      <w:pPr>
        <w:rPr>
          <w:rFonts w:ascii="Arial" w:hAnsi="Arial" w:cs="Arial"/>
          <w:b/>
          <w:sz w:val="22"/>
          <w:szCs w:val="22"/>
        </w:rPr>
      </w:pPr>
    </w:p>
    <w:p w14:paraId="2CE922EF" w14:textId="77777777" w:rsidR="007A7B6B" w:rsidRPr="00CA7FDE" w:rsidRDefault="00C21855" w:rsidP="007A7B6B">
      <w:pPr>
        <w:spacing w:after="120"/>
        <w:rPr>
          <w:rFonts w:ascii="Arial" w:hAnsi="Arial" w:cs="Arial"/>
          <w:b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 xml:space="preserve">Advance planning: </w:t>
      </w:r>
    </w:p>
    <w:p w14:paraId="40388082" w14:textId="328A5C11" w:rsidR="00C21855" w:rsidRPr="00CA7FDE" w:rsidRDefault="00C21855" w:rsidP="00C21855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>Compile art supplies</w:t>
      </w:r>
      <w:r w:rsidR="007A7B6B" w:rsidRPr="00CA7FDE">
        <w:rPr>
          <w:rFonts w:ascii="Arial" w:hAnsi="Arial" w:cs="Arial"/>
          <w:sz w:val="22"/>
          <w:szCs w:val="22"/>
        </w:rPr>
        <w:t>,</w:t>
      </w:r>
      <w:r w:rsidRPr="00CA7FDE">
        <w:rPr>
          <w:rFonts w:ascii="Arial" w:hAnsi="Arial" w:cs="Arial"/>
          <w:sz w:val="22"/>
          <w:szCs w:val="22"/>
        </w:rPr>
        <w:t xml:space="preserve"> such as poster board or construction paper and markers. The instructor will need a whiteboard or chalkboard with a writing utensil. Optional for older children</w:t>
      </w:r>
      <w:r w:rsidR="00CC2DBF">
        <w:rPr>
          <w:rFonts w:ascii="Arial" w:hAnsi="Arial" w:cs="Arial"/>
          <w:sz w:val="22"/>
          <w:szCs w:val="22"/>
        </w:rPr>
        <w:t xml:space="preserve"> include</w:t>
      </w:r>
      <w:r w:rsidRPr="00CA7FDE">
        <w:rPr>
          <w:rFonts w:ascii="Arial" w:hAnsi="Arial" w:cs="Arial"/>
          <w:sz w:val="22"/>
          <w:szCs w:val="22"/>
        </w:rPr>
        <w:t xml:space="preserve"> glue, magazines, and scissors. </w:t>
      </w:r>
    </w:p>
    <w:p w14:paraId="52A6C4E1" w14:textId="77777777" w:rsidR="00C21855" w:rsidRPr="00CA7FDE" w:rsidRDefault="00C21855" w:rsidP="00C21855">
      <w:pPr>
        <w:rPr>
          <w:rFonts w:ascii="Arial" w:hAnsi="Arial" w:cs="Arial"/>
          <w:sz w:val="22"/>
          <w:szCs w:val="22"/>
        </w:rPr>
      </w:pPr>
    </w:p>
    <w:p w14:paraId="40E63EE3" w14:textId="77777777" w:rsidR="007A7B6B" w:rsidRPr="00CA7FDE" w:rsidRDefault="00C21855" w:rsidP="007A7B6B">
      <w:pPr>
        <w:spacing w:after="12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Partnerships/Collaborations:</w:t>
      </w:r>
      <w:r w:rsidRPr="00CA7FDE">
        <w:rPr>
          <w:rFonts w:ascii="Arial" w:hAnsi="Arial" w:cs="Arial"/>
          <w:sz w:val="22"/>
          <w:szCs w:val="22"/>
        </w:rPr>
        <w:t xml:space="preserve"> </w:t>
      </w:r>
    </w:p>
    <w:p w14:paraId="27650BD7" w14:textId="50D56A35" w:rsidR="00C21855" w:rsidRPr="00CA7FDE" w:rsidRDefault="00A36649" w:rsidP="00C21855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 xml:space="preserve">Partnerships are </w:t>
      </w:r>
      <w:r w:rsidR="005A63F1" w:rsidRPr="00CA7FDE">
        <w:rPr>
          <w:rFonts w:ascii="Arial" w:hAnsi="Arial" w:cs="Arial"/>
          <w:sz w:val="22"/>
          <w:szCs w:val="22"/>
        </w:rPr>
        <w:t xml:space="preserve">not </w:t>
      </w:r>
      <w:r w:rsidRPr="00CA7FDE">
        <w:rPr>
          <w:rFonts w:ascii="Arial" w:hAnsi="Arial" w:cs="Arial"/>
          <w:sz w:val="22"/>
          <w:szCs w:val="22"/>
        </w:rPr>
        <w:t xml:space="preserve">necessary for this program, but hosts may consider </w:t>
      </w:r>
      <w:r w:rsidR="005A63F1" w:rsidRPr="00CA7FDE">
        <w:rPr>
          <w:rFonts w:ascii="Arial" w:hAnsi="Arial" w:cs="Arial"/>
          <w:sz w:val="22"/>
          <w:szCs w:val="22"/>
        </w:rPr>
        <w:t xml:space="preserve">partnering with </w:t>
      </w:r>
      <w:r w:rsidRPr="00CA7FDE">
        <w:rPr>
          <w:rFonts w:ascii="Arial" w:hAnsi="Arial" w:cs="Arial"/>
          <w:sz w:val="22"/>
          <w:szCs w:val="22"/>
        </w:rPr>
        <w:t xml:space="preserve">organizations like the United Way. </w:t>
      </w:r>
    </w:p>
    <w:p w14:paraId="3DE5A695" w14:textId="77777777" w:rsidR="00A36649" w:rsidRPr="00CA7FDE" w:rsidRDefault="00A36649" w:rsidP="00C21855">
      <w:pPr>
        <w:rPr>
          <w:rFonts w:ascii="Arial" w:hAnsi="Arial" w:cs="Arial"/>
          <w:sz w:val="22"/>
          <w:szCs w:val="22"/>
        </w:rPr>
      </w:pPr>
    </w:p>
    <w:p w14:paraId="005AA555" w14:textId="77777777" w:rsidR="007A7B6B" w:rsidRPr="00CA7FDE" w:rsidRDefault="00C21855" w:rsidP="007A7B6B">
      <w:pPr>
        <w:spacing w:after="12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Budget:</w:t>
      </w:r>
      <w:r w:rsidRPr="00CA7FDE">
        <w:rPr>
          <w:rFonts w:ascii="Arial" w:hAnsi="Arial" w:cs="Arial"/>
          <w:sz w:val="22"/>
          <w:szCs w:val="22"/>
        </w:rPr>
        <w:t xml:space="preserve"> </w:t>
      </w:r>
    </w:p>
    <w:p w14:paraId="6A840122" w14:textId="715EFD1D" w:rsidR="00C21855" w:rsidRPr="00CA7FDE" w:rsidRDefault="00C21855" w:rsidP="00C21855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>$5</w:t>
      </w:r>
      <w:r w:rsidR="00CC2DBF">
        <w:rPr>
          <w:rFonts w:ascii="Arial" w:hAnsi="Arial" w:cs="Arial"/>
          <w:sz w:val="22"/>
          <w:szCs w:val="22"/>
        </w:rPr>
        <w:t xml:space="preserve"> to $</w:t>
      </w:r>
      <w:r w:rsidRPr="001705F5">
        <w:rPr>
          <w:rFonts w:ascii="Arial" w:hAnsi="Arial" w:cs="Arial"/>
          <w:sz w:val="22"/>
          <w:szCs w:val="22"/>
        </w:rPr>
        <w:t xml:space="preserve">20 if you need to purchase craft supplies. </w:t>
      </w:r>
    </w:p>
    <w:p w14:paraId="652C60DF" w14:textId="77777777" w:rsidR="00C21855" w:rsidRPr="00CA7FDE" w:rsidRDefault="00C21855" w:rsidP="00C21855">
      <w:pPr>
        <w:rPr>
          <w:rFonts w:ascii="Arial" w:hAnsi="Arial" w:cs="Arial"/>
          <w:sz w:val="22"/>
          <w:szCs w:val="22"/>
        </w:rPr>
      </w:pPr>
    </w:p>
    <w:p w14:paraId="5A0006E0" w14:textId="6DC5B0FE" w:rsidR="007A7B6B" w:rsidRPr="00CA7FDE" w:rsidRDefault="007A7B6B" w:rsidP="007A7B6B">
      <w:pPr>
        <w:spacing w:after="12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Day of</w:t>
      </w:r>
      <w:r w:rsidR="00C21855" w:rsidRPr="00CA7FDE">
        <w:rPr>
          <w:rFonts w:ascii="Arial" w:hAnsi="Arial" w:cs="Arial"/>
          <w:b/>
          <w:sz w:val="22"/>
          <w:szCs w:val="22"/>
        </w:rPr>
        <w:t xml:space="preserve"> activity:</w:t>
      </w:r>
      <w:r w:rsidR="00C21855" w:rsidRPr="00CA7FDE">
        <w:rPr>
          <w:rFonts w:ascii="Arial" w:hAnsi="Arial" w:cs="Arial"/>
          <w:sz w:val="22"/>
          <w:szCs w:val="22"/>
        </w:rPr>
        <w:t xml:space="preserve"> </w:t>
      </w:r>
    </w:p>
    <w:p w14:paraId="728D3DF3" w14:textId="6FF30B29" w:rsidR="00C21855" w:rsidRPr="00CA7FDE" w:rsidRDefault="00C21855" w:rsidP="00C21855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 xml:space="preserve">Display all craft supplies on a table to the side or back of the room. Keep the whiteboard or chalkboard near the instructor to begin the program. </w:t>
      </w:r>
    </w:p>
    <w:p w14:paraId="2F8E858B" w14:textId="77777777" w:rsidR="00C21855" w:rsidRPr="00CA7FDE" w:rsidRDefault="00C21855" w:rsidP="00C21855">
      <w:pPr>
        <w:rPr>
          <w:rFonts w:ascii="Arial" w:hAnsi="Arial" w:cs="Arial"/>
          <w:sz w:val="22"/>
          <w:szCs w:val="22"/>
        </w:rPr>
      </w:pPr>
    </w:p>
    <w:p w14:paraId="09A5FF7D" w14:textId="77777777" w:rsidR="00C21855" w:rsidRPr="00CA7FDE" w:rsidRDefault="00C21855" w:rsidP="007A7B6B">
      <w:pPr>
        <w:spacing w:after="12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Program execution:</w:t>
      </w:r>
      <w:r w:rsidRPr="00CA7FDE">
        <w:rPr>
          <w:rFonts w:ascii="Arial" w:hAnsi="Arial" w:cs="Arial"/>
          <w:sz w:val="22"/>
          <w:szCs w:val="22"/>
        </w:rPr>
        <w:t xml:space="preserve"> </w:t>
      </w:r>
    </w:p>
    <w:p w14:paraId="404717A8" w14:textId="34A36125" w:rsidR="00C21855" w:rsidRPr="00CA7FDE" w:rsidRDefault="00C21855" w:rsidP="007A7B6B">
      <w:pPr>
        <w:pStyle w:val="ListParagraph"/>
        <w:numPr>
          <w:ilvl w:val="0"/>
          <w:numId w:val="11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>Ask attendees to share a time when someone helped them solve a problem at school or at home. Ask if they have helped someone else with a problem and how it made them feel</w:t>
      </w:r>
      <w:r w:rsidR="000B000D" w:rsidRPr="00CA7FDE">
        <w:rPr>
          <w:rFonts w:ascii="Arial" w:hAnsi="Arial" w:cs="Arial"/>
          <w:sz w:val="22"/>
          <w:szCs w:val="22"/>
        </w:rPr>
        <w:t xml:space="preserve"> to be </w:t>
      </w:r>
      <w:r w:rsidR="00D353B6" w:rsidRPr="00CA7FDE">
        <w:rPr>
          <w:rFonts w:ascii="Arial" w:hAnsi="Arial" w:cs="Arial"/>
          <w:sz w:val="22"/>
          <w:szCs w:val="22"/>
        </w:rPr>
        <w:t>helpful</w:t>
      </w:r>
      <w:r w:rsidRPr="00CA7FDE">
        <w:rPr>
          <w:rFonts w:ascii="Arial" w:hAnsi="Arial" w:cs="Arial"/>
          <w:sz w:val="22"/>
          <w:szCs w:val="22"/>
        </w:rPr>
        <w:t xml:space="preserve">. </w:t>
      </w:r>
    </w:p>
    <w:p w14:paraId="0263592F" w14:textId="77777777" w:rsidR="00C21855" w:rsidRPr="00CA7FDE" w:rsidRDefault="00C21855" w:rsidP="007A7B6B">
      <w:pPr>
        <w:pStyle w:val="ListParagraph"/>
        <w:numPr>
          <w:ilvl w:val="0"/>
          <w:numId w:val="11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 xml:space="preserve">Discuss the definition of “charity” and what issues or problems people face in their community and in the world. </w:t>
      </w:r>
    </w:p>
    <w:p w14:paraId="386108B0" w14:textId="5C9C63FB" w:rsidR="00C21855" w:rsidRPr="00CA7FDE" w:rsidRDefault="00C21855" w:rsidP="007A7B6B">
      <w:pPr>
        <w:pStyle w:val="ListParagraph"/>
        <w:numPr>
          <w:ilvl w:val="0"/>
          <w:numId w:val="11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>The instructor and attendees will make a list of places or organizations that help to improve the world on the whiteboard or chalkboard (ex</w:t>
      </w:r>
      <w:r w:rsidR="00D353B6" w:rsidRPr="00CA7FDE">
        <w:rPr>
          <w:rFonts w:ascii="Arial" w:hAnsi="Arial" w:cs="Arial"/>
          <w:sz w:val="22"/>
          <w:szCs w:val="22"/>
        </w:rPr>
        <w:t>amples</w:t>
      </w:r>
      <w:r w:rsidRPr="00CA7FDE">
        <w:rPr>
          <w:rFonts w:ascii="Arial" w:hAnsi="Arial" w:cs="Arial"/>
          <w:sz w:val="22"/>
          <w:szCs w:val="22"/>
        </w:rPr>
        <w:t xml:space="preserve">: homeless shelters, </w:t>
      </w:r>
      <w:r w:rsidR="00A36649" w:rsidRPr="00CA7FDE">
        <w:rPr>
          <w:rFonts w:ascii="Arial" w:hAnsi="Arial" w:cs="Arial"/>
          <w:sz w:val="22"/>
          <w:szCs w:val="22"/>
        </w:rPr>
        <w:t xml:space="preserve">environmental organizations, </w:t>
      </w:r>
      <w:r w:rsidRPr="00CA7FDE">
        <w:rPr>
          <w:rFonts w:ascii="Arial" w:hAnsi="Arial" w:cs="Arial"/>
          <w:sz w:val="22"/>
          <w:szCs w:val="22"/>
        </w:rPr>
        <w:t>children’s hospitals, food pantries,</w:t>
      </w:r>
      <w:r w:rsidR="00A36649" w:rsidRPr="00CA7FDE">
        <w:rPr>
          <w:rFonts w:ascii="Arial" w:hAnsi="Arial" w:cs="Arial"/>
          <w:sz w:val="22"/>
          <w:szCs w:val="22"/>
        </w:rPr>
        <w:t xml:space="preserve"> museums,</w:t>
      </w:r>
      <w:r w:rsidRPr="00CA7FDE">
        <w:rPr>
          <w:rFonts w:ascii="Arial" w:hAnsi="Arial" w:cs="Arial"/>
          <w:sz w:val="22"/>
          <w:szCs w:val="22"/>
        </w:rPr>
        <w:t xml:space="preserve"> etc.). </w:t>
      </w:r>
    </w:p>
    <w:p w14:paraId="7D970CA5" w14:textId="77777777" w:rsidR="00C21855" w:rsidRPr="00CA7FDE" w:rsidRDefault="00C21855" w:rsidP="007A7B6B">
      <w:pPr>
        <w:pStyle w:val="ListParagraph"/>
        <w:numPr>
          <w:ilvl w:val="0"/>
          <w:numId w:val="11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 xml:space="preserve">Ask attendees to choose one cause to focus on, allowing children with the same selection to work together. Let them know they will be creating a colorful poster to gain support and create awareness for their cause. </w:t>
      </w:r>
    </w:p>
    <w:p w14:paraId="26CD1C71" w14:textId="77777777" w:rsidR="00C21855" w:rsidRPr="00CA7FDE" w:rsidRDefault="00C21855" w:rsidP="007A7B6B">
      <w:pPr>
        <w:pStyle w:val="ListParagraph"/>
        <w:numPr>
          <w:ilvl w:val="0"/>
          <w:numId w:val="11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 xml:space="preserve">Write on the whiteboard or chalkboard: (1) Fundraising goal, (2) Who/What is the charity, (3) Why is it important, (4) What people can do to help. Discuss what each point means and explain that each poster should address these items. </w:t>
      </w:r>
    </w:p>
    <w:p w14:paraId="25C8D054" w14:textId="3CEFF477" w:rsidR="00C21855" w:rsidRPr="00CA7FDE" w:rsidRDefault="00C21855" w:rsidP="007A7B6B">
      <w:pPr>
        <w:pStyle w:val="ListParagraph"/>
        <w:numPr>
          <w:ilvl w:val="0"/>
          <w:numId w:val="11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>Distribute a poster to each cause</w:t>
      </w:r>
      <w:r w:rsidR="00CC2DBF">
        <w:rPr>
          <w:rFonts w:ascii="Arial" w:hAnsi="Arial" w:cs="Arial"/>
          <w:sz w:val="22"/>
          <w:szCs w:val="22"/>
        </w:rPr>
        <w:t xml:space="preserve"> group</w:t>
      </w:r>
      <w:r w:rsidRPr="00CA7FDE">
        <w:rPr>
          <w:rFonts w:ascii="Arial" w:hAnsi="Arial" w:cs="Arial"/>
          <w:sz w:val="22"/>
          <w:szCs w:val="22"/>
        </w:rPr>
        <w:t xml:space="preserve"> and allow attendees to gather art supplies. Provide time for them to brainstorm and create a poster. </w:t>
      </w:r>
    </w:p>
    <w:p w14:paraId="23ECDF9D" w14:textId="58FD2CB2" w:rsidR="00C21855" w:rsidRPr="00CA7FDE" w:rsidRDefault="00C21855" w:rsidP="00C21855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>Ask each cause</w:t>
      </w:r>
      <w:r w:rsidR="00CC2DBF">
        <w:rPr>
          <w:rFonts w:ascii="Arial" w:hAnsi="Arial" w:cs="Arial"/>
          <w:sz w:val="22"/>
          <w:szCs w:val="22"/>
        </w:rPr>
        <w:t xml:space="preserve"> group</w:t>
      </w:r>
      <w:r w:rsidRPr="00CA7FDE">
        <w:rPr>
          <w:rFonts w:ascii="Arial" w:hAnsi="Arial" w:cs="Arial"/>
          <w:sz w:val="22"/>
          <w:szCs w:val="22"/>
        </w:rPr>
        <w:t xml:space="preserve"> to present their poster to the rest of the attendees. After the posters are presented, ask participants if there is one </w:t>
      </w:r>
      <w:proofErr w:type="gramStart"/>
      <w:r w:rsidRPr="00CA7FDE">
        <w:rPr>
          <w:rFonts w:ascii="Arial" w:hAnsi="Arial" w:cs="Arial"/>
          <w:sz w:val="22"/>
          <w:szCs w:val="22"/>
        </w:rPr>
        <w:t>charity</w:t>
      </w:r>
      <w:proofErr w:type="gramEnd"/>
      <w:r w:rsidRPr="00CA7FDE">
        <w:rPr>
          <w:rFonts w:ascii="Arial" w:hAnsi="Arial" w:cs="Arial"/>
          <w:sz w:val="22"/>
          <w:szCs w:val="22"/>
        </w:rPr>
        <w:t xml:space="preserve"> they would be more likely to donate to and how they could help apart from donating money.</w:t>
      </w:r>
      <w:r w:rsidR="00A36649" w:rsidRPr="00CA7FDE">
        <w:rPr>
          <w:rFonts w:ascii="Arial" w:hAnsi="Arial" w:cs="Arial"/>
          <w:sz w:val="22"/>
          <w:szCs w:val="22"/>
        </w:rPr>
        <w:t xml:space="preserve"> Emphasize to participants that families do not have to donate </w:t>
      </w:r>
      <w:proofErr w:type="gramStart"/>
      <w:r w:rsidR="00A36649" w:rsidRPr="00CA7FDE">
        <w:rPr>
          <w:rFonts w:ascii="Arial" w:hAnsi="Arial" w:cs="Arial"/>
          <w:sz w:val="22"/>
          <w:szCs w:val="22"/>
        </w:rPr>
        <w:t>financially</w:t>
      </w:r>
      <w:r w:rsidR="00717BA3">
        <w:rPr>
          <w:rFonts w:ascii="Arial" w:hAnsi="Arial" w:cs="Arial"/>
          <w:sz w:val="22"/>
          <w:szCs w:val="22"/>
        </w:rPr>
        <w:t>,</w:t>
      </w:r>
      <w:r w:rsidR="00A36649" w:rsidRPr="00CA7FDE">
        <w:rPr>
          <w:rFonts w:ascii="Arial" w:hAnsi="Arial" w:cs="Arial"/>
          <w:sz w:val="22"/>
          <w:szCs w:val="22"/>
        </w:rPr>
        <w:t xml:space="preserve"> and</w:t>
      </w:r>
      <w:proofErr w:type="gramEnd"/>
      <w:r w:rsidR="00A36649" w:rsidRPr="00CA7FDE">
        <w:rPr>
          <w:rFonts w:ascii="Arial" w:hAnsi="Arial" w:cs="Arial"/>
          <w:sz w:val="22"/>
          <w:szCs w:val="22"/>
        </w:rPr>
        <w:t xml:space="preserve"> donating time and/or talent is also valuable. </w:t>
      </w:r>
      <w:bookmarkStart w:id="0" w:name="_GoBack"/>
      <w:bookmarkEnd w:id="0"/>
    </w:p>
    <w:p w14:paraId="514B4D3F" w14:textId="77777777" w:rsidR="00C21855" w:rsidRPr="00CA7FDE" w:rsidRDefault="00C21855" w:rsidP="00C21855">
      <w:pPr>
        <w:pStyle w:val="ListParagraph"/>
        <w:rPr>
          <w:rFonts w:ascii="Arial" w:hAnsi="Arial" w:cs="Arial"/>
          <w:sz w:val="22"/>
          <w:szCs w:val="22"/>
        </w:rPr>
      </w:pPr>
    </w:p>
    <w:p w14:paraId="67F45688" w14:textId="77777777" w:rsidR="007A7B6B" w:rsidRPr="00CA7FDE" w:rsidRDefault="00C21855" w:rsidP="007A7B6B">
      <w:pPr>
        <w:spacing w:after="120"/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b/>
          <w:sz w:val="22"/>
          <w:szCs w:val="22"/>
        </w:rPr>
        <w:t>Advice:</w:t>
      </w:r>
      <w:r w:rsidRPr="00CA7FDE">
        <w:rPr>
          <w:rFonts w:ascii="Arial" w:hAnsi="Arial" w:cs="Arial"/>
          <w:sz w:val="22"/>
          <w:szCs w:val="22"/>
        </w:rPr>
        <w:t xml:space="preserve"> </w:t>
      </w:r>
    </w:p>
    <w:p w14:paraId="1FD16CC5" w14:textId="71410F49" w:rsidR="00C21855" w:rsidRPr="00CA7FDE" w:rsidRDefault="00C21855" w:rsidP="00C21855">
      <w:pPr>
        <w:rPr>
          <w:rFonts w:ascii="Arial" w:hAnsi="Arial" w:cs="Arial"/>
          <w:sz w:val="22"/>
          <w:szCs w:val="22"/>
        </w:rPr>
      </w:pPr>
      <w:r w:rsidRPr="00CA7FDE">
        <w:rPr>
          <w:rFonts w:ascii="Arial" w:hAnsi="Arial" w:cs="Arial"/>
          <w:sz w:val="22"/>
          <w:szCs w:val="22"/>
        </w:rPr>
        <w:t xml:space="preserve">Consider displaying the completed posters in the library or a meeting room for a designated time period. </w:t>
      </w:r>
    </w:p>
    <w:p w14:paraId="31C693A4" w14:textId="30ECFBD1" w:rsidR="00D14A60" w:rsidRPr="00CA7FDE" w:rsidRDefault="00D14A60" w:rsidP="00FA66F2">
      <w:pPr>
        <w:spacing w:after="120"/>
        <w:rPr>
          <w:rFonts w:ascii="Arial" w:hAnsi="Arial" w:cs="Arial"/>
          <w:sz w:val="22"/>
          <w:szCs w:val="22"/>
        </w:rPr>
      </w:pPr>
    </w:p>
    <w:sectPr w:rsidR="00D14A60" w:rsidRPr="00CA7FDE" w:rsidSect="002C2DB0">
      <w:footerReference w:type="default" r:id="rId9"/>
      <w:pgSz w:w="12240" w:h="15840"/>
      <w:pgMar w:top="108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4A9B6" w14:textId="77777777" w:rsidR="00907D71" w:rsidRDefault="00907D71" w:rsidP="00C1435C">
      <w:r>
        <w:separator/>
      </w:r>
    </w:p>
  </w:endnote>
  <w:endnote w:type="continuationSeparator" w:id="0">
    <w:p w14:paraId="6B087449" w14:textId="77777777" w:rsidR="00907D71" w:rsidRDefault="00907D71" w:rsidP="00C1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4847098"/>
      <w:docPartObj>
        <w:docPartGallery w:val="Page Numbers (Bottom of Page)"/>
        <w:docPartUnique/>
      </w:docPartObj>
    </w:sdtPr>
    <w:sdtEndPr/>
    <w:sdtContent>
      <w:p w14:paraId="5C36B76D" w14:textId="61BB86AD" w:rsidR="00E62C25" w:rsidRDefault="00E62C25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1528446" wp14:editId="2B736B76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4" name="Group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5A93B16" w14:textId="0628EADF" w:rsidR="00E62C25" w:rsidRPr="002C2DB0" w:rsidRDefault="00E62C25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</w:pPr>
                                <w:r w:rsidRPr="002C2DB0"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2C2DB0"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instrText xml:space="preserve"> PAGE    \* MERGEFORMAT </w:instrText>
                                </w:r>
                                <w:r w:rsidRPr="002C2DB0"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717BA3">
                                  <w:rPr>
                                    <w:rFonts w:ascii="Arial" w:hAnsi="Arial" w:cs="Arial"/>
                                    <w:b/>
                                    <w:noProof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2C2DB0">
                                  <w:rPr>
                                    <w:rFonts w:ascii="Arial" w:hAnsi="Arial" w:cs="Arial"/>
                                    <w:b/>
                                    <w:noProof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accent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accent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1528446" id="Group 4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14:paraId="25A93B16" w14:textId="0628EADF" w:rsidR="00E62C25" w:rsidRPr="002C2DB0" w:rsidRDefault="00E62C2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</w:pPr>
                          <w:r w:rsidRPr="002C2DB0"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C2DB0"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  <w:instrText xml:space="preserve"> PAGE    \* MERGEFORMAT </w:instrText>
                          </w:r>
                          <w:r w:rsidRPr="002C2DB0"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17BA3">
                            <w:rPr>
                              <w:rFonts w:ascii="Arial" w:hAnsi="Arial" w:cs="Arial"/>
                              <w:b/>
                              <w:noProof/>
                              <w:color w:val="9BBB59" w:themeColor="accent3"/>
                              <w:sz w:val="18"/>
                              <w:szCs w:val="18"/>
                            </w:rPr>
                            <w:t>1</w:t>
                          </w:r>
                          <w:r w:rsidRPr="002C2DB0">
                            <w:rPr>
                              <w:rFonts w:ascii="Arial" w:hAnsi="Arial" w:cs="Arial"/>
                              <w:b/>
                              <w:noProof/>
                              <w:color w:val="9BBB59" w:themeColor="accent3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" strokecolor="#9bbb59 [3206]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" adj="20904" strokecolor="#9bbb59 [3206]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044B9" w14:textId="77777777" w:rsidR="00907D71" w:rsidRDefault="00907D71" w:rsidP="00C1435C">
      <w:r>
        <w:separator/>
      </w:r>
    </w:p>
  </w:footnote>
  <w:footnote w:type="continuationSeparator" w:id="0">
    <w:p w14:paraId="7ECF2AD7" w14:textId="77777777" w:rsidR="00907D71" w:rsidRDefault="00907D71" w:rsidP="00C14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80C13"/>
    <w:multiLevelType w:val="hybridMultilevel"/>
    <w:tmpl w:val="4C304584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012AD8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A6E34"/>
    <w:multiLevelType w:val="hybridMultilevel"/>
    <w:tmpl w:val="FD0A0B02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237B0"/>
    <w:multiLevelType w:val="hybridMultilevel"/>
    <w:tmpl w:val="98AC9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B1477"/>
    <w:multiLevelType w:val="hybridMultilevel"/>
    <w:tmpl w:val="BCE2C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1392E"/>
    <w:multiLevelType w:val="hybridMultilevel"/>
    <w:tmpl w:val="A2AC0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12AD8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51720"/>
    <w:multiLevelType w:val="hybridMultilevel"/>
    <w:tmpl w:val="D2EE9672"/>
    <w:lvl w:ilvl="0" w:tplc="FFFFFFFF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720B9"/>
    <w:multiLevelType w:val="hybridMultilevel"/>
    <w:tmpl w:val="11762B4C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D316B"/>
    <w:multiLevelType w:val="hybridMultilevel"/>
    <w:tmpl w:val="14460BC6"/>
    <w:lvl w:ilvl="0" w:tplc="3012AD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A401737"/>
    <w:multiLevelType w:val="hybridMultilevel"/>
    <w:tmpl w:val="BB180B86"/>
    <w:lvl w:ilvl="0" w:tplc="F3E68416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F4A46CB"/>
    <w:multiLevelType w:val="hybridMultilevel"/>
    <w:tmpl w:val="1D06D88E"/>
    <w:lvl w:ilvl="0" w:tplc="04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3012AD8A">
      <w:numFmt w:val="bullet"/>
      <w:lvlText w:val="-"/>
      <w:lvlJc w:val="left"/>
      <w:pPr>
        <w:ind w:left="1519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0" w15:restartNumberingAfterBreak="0">
    <w:nsid w:val="70507451"/>
    <w:multiLevelType w:val="hybridMultilevel"/>
    <w:tmpl w:val="36222C14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5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20B"/>
    <w:rsid w:val="00042718"/>
    <w:rsid w:val="00045265"/>
    <w:rsid w:val="00085F43"/>
    <w:rsid w:val="000B000D"/>
    <w:rsid w:val="000C5F0B"/>
    <w:rsid w:val="000D2D22"/>
    <w:rsid w:val="00100D31"/>
    <w:rsid w:val="0011388A"/>
    <w:rsid w:val="00114827"/>
    <w:rsid w:val="001173D4"/>
    <w:rsid w:val="001353EE"/>
    <w:rsid w:val="00167FA2"/>
    <w:rsid w:val="001705F5"/>
    <w:rsid w:val="001711F1"/>
    <w:rsid w:val="001B40F7"/>
    <w:rsid w:val="001C3E11"/>
    <w:rsid w:val="001D3EC4"/>
    <w:rsid w:val="00201A1D"/>
    <w:rsid w:val="002054B3"/>
    <w:rsid w:val="002136A3"/>
    <w:rsid w:val="00222492"/>
    <w:rsid w:val="002821CA"/>
    <w:rsid w:val="002C2DB0"/>
    <w:rsid w:val="002D5013"/>
    <w:rsid w:val="002E1BB1"/>
    <w:rsid w:val="002E644A"/>
    <w:rsid w:val="002E7B17"/>
    <w:rsid w:val="003327E3"/>
    <w:rsid w:val="00360958"/>
    <w:rsid w:val="0036204F"/>
    <w:rsid w:val="0038557F"/>
    <w:rsid w:val="003B6E45"/>
    <w:rsid w:val="003F59CF"/>
    <w:rsid w:val="004049D7"/>
    <w:rsid w:val="004061D4"/>
    <w:rsid w:val="00426252"/>
    <w:rsid w:val="00477287"/>
    <w:rsid w:val="004A252E"/>
    <w:rsid w:val="004F7D2B"/>
    <w:rsid w:val="005548AF"/>
    <w:rsid w:val="00561E91"/>
    <w:rsid w:val="00571E3A"/>
    <w:rsid w:val="005A63F1"/>
    <w:rsid w:val="00627303"/>
    <w:rsid w:val="00651079"/>
    <w:rsid w:val="006B4C37"/>
    <w:rsid w:val="006D5956"/>
    <w:rsid w:val="006E05D0"/>
    <w:rsid w:val="006E1E88"/>
    <w:rsid w:val="00711DD0"/>
    <w:rsid w:val="00717BA3"/>
    <w:rsid w:val="007350CA"/>
    <w:rsid w:val="007979E9"/>
    <w:rsid w:val="007A7B6B"/>
    <w:rsid w:val="00812C32"/>
    <w:rsid w:val="00840B0B"/>
    <w:rsid w:val="0085061B"/>
    <w:rsid w:val="008652C3"/>
    <w:rsid w:val="0087396E"/>
    <w:rsid w:val="0089534C"/>
    <w:rsid w:val="00907D71"/>
    <w:rsid w:val="00911692"/>
    <w:rsid w:val="009205B1"/>
    <w:rsid w:val="00930862"/>
    <w:rsid w:val="00930958"/>
    <w:rsid w:val="00932448"/>
    <w:rsid w:val="0094796C"/>
    <w:rsid w:val="00A12900"/>
    <w:rsid w:val="00A36649"/>
    <w:rsid w:val="00A50A57"/>
    <w:rsid w:val="00A65679"/>
    <w:rsid w:val="00A85A22"/>
    <w:rsid w:val="00A90646"/>
    <w:rsid w:val="00AB7C3E"/>
    <w:rsid w:val="00B40DE1"/>
    <w:rsid w:val="00C042FD"/>
    <w:rsid w:val="00C1435C"/>
    <w:rsid w:val="00C21855"/>
    <w:rsid w:val="00C62722"/>
    <w:rsid w:val="00C82C51"/>
    <w:rsid w:val="00CA7FDE"/>
    <w:rsid w:val="00CB420B"/>
    <w:rsid w:val="00CC2DBF"/>
    <w:rsid w:val="00CD202D"/>
    <w:rsid w:val="00CD56C3"/>
    <w:rsid w:val="00CD6C9B"/>
    <w:rsid w:val="00D00CFE"/>
    <w:rsid w:val="00D14A60"/>
    <w:rsid w:val="00D14E42"/>
    <w:rsid w:val="00D25B3D"/>
    <w:rsid w:val="00D353B6"/>
    <w:rsid w:val="00D35F37"/>
    <w:rsid w:val="00D57070"/>
    <w:rsid w:val="00D81EAD"/>
    <w:rsid w:val="00D964EC"/>
    <w:rsid w:val="00E1238B"/>
    <w:rsid w:val="00E27ACD"/>
    <w:rsid w:val="00E371A2"/>
    <w:rsid w:val="00E609B5"/>
    <w:rsid w:val="00E62C25"/>
    <w:rsid w:val="00EB42E9"/>
    <w:rsid w:val="00F12D72"/>
    <w:rsid w:val="00F344FB"/>
    <w:rsid w:val="00F42A00"/>
    <w:rsid w:val="00F442E2"/>
    <w:rsid w:val="00FA5DB9"/>
    <w:rsid w:val="00FA66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6A892EB6"/>
  <w15:docId w15:val="{940B84FB-F4CD-4052-A7E2-020F73AD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15E"/>
  </w:style>
  <w:style w:type="paragraph" w:styleId="Heading1">
    <w:name w:val="heading 1"/>
    <w:basedOn w:val="Normal"/>
    <w:next w:val="Normal"/>
    <w:link w:val="Heading1Char"/>
    <w:uiPriority w:val="9"/>
    <w:qFormat/>
    <w:rsid w:val="006510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48A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8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0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08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08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0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0862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1353EE"/>
  </w:style>
  <w:style w:type="paragraph" w:styleId="ListParagraph">
    <w:name w:val="List Paragraph"/>
    <w:basedOn w:val="Normal"/>
    <w:uiPriority w:val="34"/>
    <w:qFormat/>
    <w:rsid w:val="00D81EA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5107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43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35C"/>
  </w:style>
  <w:style w:type="paragraph" w:styleId="Footer">
    <w:name w:val="footer"/>
    <w:basedOn w:val="Normal"/>
    <w:link w:val="FooterChar"/>
    <w:uiPriority w:val="99"/>
    <w:unhideWhenUsed/>
    <w:rsid w:val="00C143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35C"/>
  </w:style>
  <w:style w:type="table" w:styleId="TableGrid">
    <w:name w:val="Table Grid"/>
    <w:basedOn w:val="TableNormal"/>
    <w:uiPriority w:val="59"/>
    <w:rsid w:val="00222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8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D41B-03A3-4E15-96CB-BF6BA862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Library Association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Ostman</dc:creator>
  <cp:lastModifiedBy>Sarah Ostman</cp:lastModifiedBy>
  <cp:revision>3</cp:revision>
  <cp:lastPrinted>2019-04-04T14:42:00Z</cp:lastPrinted>
  <dcterms:created xsi:type="dcterms:W3CDTF">2019-05-22T16:32:00Z</dcterms:created>
  <dcterms:modified xsi:type="dcterms:W3CDTF">2019-05-29T15:07:00Z</dcterms:modified>
</cp:coreProperties>
</file>